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67" w:rsidRPr="008924E0" w:rsidRDefault="00CF20F1" w:rsidP="00CF20F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008924E0">
        <w:rPr>
          <w:rFonts w:ascii="Arial" w:hAnsi="Arial" w:cs="Arial"/>
          <w:sz w:val="28"/>
          <w:szCs w:val="28"/>
        </w:rPr>
        <w:t>Ngày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12/9</w:t>
      </w:r>
      <w:r w:rsidR="00E764C4" w:rsidRPr="008924E0">
        <w:rPr>
          <w:rFonts w:ascii="Arial" w:hAnsi="Arial" w:cs="Arial"/>
          <w:sz w:val="28"/>
          <w:szCs w:val="28"/>
        </w:rPr>
        <w:t xml:space="preserve">, </w:t>
      </w:r>
      <w:r w:rsidRPr="008924E0">
        <w:rPr>
          <w:rFonts w:ascii="Arial" w:hAnsi="Arial" w:cs="Arial"/>
          <w:sz w:val="28"/>
          <w:szCs w:val="28"/>
        </w:rPr>
        <w:t xml:space="preserve">TAND </w:t>
      </w:r>
      <w:proofErr w:type="spellStart"/>
      <w:r w:rsidRPr="008924E0">
        <w:rPr>
          <w:rFonts w:ascii="Arial" w:hAnsi="Arial" w:cs="Arial"/>
          <w:sz w:val="28"/>
          <w:szCs w:val="28"/>
        </w:rPr>
        <w:t>Quận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1, TP.HCM </w:t>
      </w:r>
      <w:proofErr w:type="spellStart"/>
      <w:r w:rsidRPr="008924E0">
        <w:rPr>
          <w:rFonts w:ascii="Arial" w:hAnsi="Arial" w:cs="Arial"/>
          <w:sz w:val="28"/>
          <w:szCs w:val="28"/>
        </w:rPr>
        <w:t>phối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hợp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với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Đảng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ủy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- </w:t>
      </w:r>
      <w:r w:rsidR="00AB1FE7" w:rsidRPr="008924E0">
        <w:rPr>
          <w:rFonts w:ascii="Arial" w:hAnsi="Arial" w:cs="Arial"/>
          <w:sz w:val="28"/>
          <w:szCs w:val="28"/>
        </w:rPr>
        <w:t>UBND</w:t>
      </w:r>
      <w:r w:rsidRPr="008924E0">
        <w:rPr>
          <w:rFonts w:ascii="Arial" w:hAnsi="Arial" w:cs="Arial"/>
          <w:sz w:val="28"/>
          <w:szCs w:val="28"/>
        </w:rPr>
        <w:t xml:space="preserve"> - </w:t>
      </w:r>
      <w:r w:rsidR="00AB1FE7" w:rsidRPr="008924E0">
        <w:rPr>
          <w:rFonts w:ascii="Arial" w:hAnsi="Arial" w:cs="Arial"/>
          <w:sz w:val="28"/>
          <w:szCs w:val="28"/>
        </w:rPr>
        <w:t>UBMTTQ</w:t>
      </w:r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Việt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Nam </w:t>
      </w:r>
      <w:proofErr w:type="spellStart"/>
      <w:r w:rsidRPr="008924E0">
        <w:rPr>
          <w:rFonts w:ascii="Arial" w:hAnsi="Arial" w:cs="Arial"/>
          <w:sz w:val="28"/>
          <w:szCs w:val="28"/>
        </w:rPr>
        <w:t>phường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Cầu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Ông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Lãnh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tổ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chức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buổi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lễ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bàn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giao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nhà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cho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hộ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bà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Cao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Thị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Thanh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Trúc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địa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chỉ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15/72B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Cô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Bắc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phường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Cầu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Ông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Lãnh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>.</w:t>
      </w:r>
    </w:p>
    <w:p w:rsidR="008924E0" w:rsidRPr="008924E0" w:rsidRDefault="008924E0" w:rsidP="008924E0">
      <w:pPr>
        <w:jc w:val="center"/>
        <w:rPr>
          <w:rFonts w:ascii="Arial" w:hAnsi="Arial" w:cs="Arial"/>
          <w:sz w:val="28"/>
          <w:szCs w:val="28"/>
        </w:rPr>
      </w:pPr>
      <w:r w:rsidRPr="008924E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37DD92E" wp14:editId="3E01A156">
            <wp:extent cx="5972175" cy="44799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4E0" w:rsidRPr="008924E0" w:rsidRDefault="008924E0" w:rsidP="008924E0">
      <w:pPr>
        <w:jc w:val="center"/>
        <w:rPr>
          <w:rFonts w:ascii="Arial" w:hAnsi="Arial" w:cs="Arial"/>
          <w:sz w:val="28"/>
          <w:szCs w:val="28"/>
        </w:rPr>
      </w:pPr>
      <w:r w:rsidRPr="008924E0">
        <w:rPr>
          <w:rFonts w:ascii="Arial" w:hAnsi="Arial" w:cs="Arial"/>
          <w:sz w:val="28"/>
          <w:szCs w:val="28"/>
        </w:rPr>
        <w:t xml:space="preserve">TAND </w:t>
      </w:r>
      <w:proofErr w:type="spellStart"/>
      <w:r w:rsidRPr="008924E0">
        <w:rPr>
          <w:rFonts w:ascii="Arial" w:hAnsi="Arial" w:cs="Arial"/>
          <w:sz w:val="28"/>
          <w:szCs w:val="28"/>
        </w:rPr>
        <w:t>quận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8924E0">
        <w:rPr>
          <w:rFonts w:ascii="Arial" w:hAnsi="Arial" w:cs="Arial"/>
          <w:sz w:val="28"/>
          <w:szCs w:val="28"/>
        </w:rPr>
        <w:t>trao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nhà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cho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hộ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bà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Cao </w:t>
      </w:r>
      <w:proofErr w:type="spellStart"/>
      <w:r w:rsidRPr="008924E0">
        <w:rPr>
          <w:rFonts w:ascii="Arial" w:hAnsi="Arial" w:cs="Arial"/>
          <w:sz w:val="28"/>
          <w:szCs w:val="28"/>
        </w:rPr>
        <w:t>Thị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Thanh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Trúc</w:t>
      </w:r>
      <w:proofErr w:type="spellEnd"/>
    </w:p>
    <w:p w:rsidR="00B10F42" w:rsidRPr="008924E0" w:rsidRDefault="001E1444" w:rsidP="00B10F42">
      <w:pPr>
        <w:rPr>
          <w:rFonts w:ascii="Arial" w:hAnsi="Arial" w:cs="Arial"/>
          <w:sz w:val="28"/>
          <w:szCs w:val="28"/>
        </w:rPr>
      </w:pPr>
      <w:proofErr w:type="spellStart"/>
      <w:r w:rsidRPr="008924E0">
        <w:rPr>
          <w:rFonts w:ascii="Arial" w:hAnsi="Arial" w:cs="Arial"/>
          <w:sz w:val="28"/>
          <w:szCs w:val="28"/>
        </w:rPr>
        <w:t>G</w:t>
      </w:r>
      <w:r w:rsidR="008F6D67" w:rsidRPr="008924E0">
        <w:rPr>
          <w:rFonts w:ascii="Arial" w:hAnsi="Arial" w:cs="Arial"/>
          <w:sz w:val="28"/>
          <w:szCs w:val="28"/>
        </w:rPr>
        <w:t>ia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đình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bà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Cao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Thị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Thanh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Trúc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thuộc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diện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hộ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nghèo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của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phường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924E0">
        <w:rPr>
          <w:rFonts w:ascii="Arial" w:hAnsi="Arial" w:cs="Arial"/>
          <w:sz w:val="28"/>
          <w:szCs w:val="28"/>
        </w:rPr>
        <w:t>nhà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D67" w:rsidRPr="008924E0">
        <w:rPr>
          <w:rFonts w:ascii="Arial" w:hAnsi="Arial" w:cs="Arial"/>
          <w:sz w:val="28"/>
          <w:szCs w:val="28"/>
        </w:rPr>
        <w:t>bị</w:t>
      </w:r>
      <w:proofErr w:type="spellEnd"/>
      <w:r w:rsidR="008F6D67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dột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xuống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cấp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nghiêm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trọng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không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đảm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bảo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F20F1" w:rsidRPr="008924E0">
        <w:rPr>
          <w:rFonts w:ascii="Arial" w:hAnsi="Arial" w:cs="Arial"/>
          <w:sz w:val="28"/>
          <w:szCs w:val="28"/>
        </w:rPr>
        <w:t>an</w:t>
      </w:r>
      <w:proofErr w:type="gram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toàn</w:t>
      </w:r>
      <w:proofErr w:type="spellEnd"/>
      <w:r w:rsidRPr="008924E0">
        <w:rPr>
          <w:rFonts w:ascii="Arial" w:hAnsi="Arial" w:cs="Arial"/>
          <w:sz w:val="28"/>
          <w:szCs w:val="28"/>
        </w:rPr>
        <w:t>.</w:t>
      </w:r>
      <w:r w:rsidR="00C87354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0F42" w:rsidRPr="008924E0">
        <w:rPr>
          <w:rFonts w:ascii="Arial" w:hAnsi="Arial" w:cs="Arial"/>
          <w:sz w:val="28"/>
          <w:szCs w:val="28"/>
        </w:rPr>
        <w:t>C</w:t>
      </w:r>
      <w:r w:rsidR="00CF20F1" w:rsidRPr="008924E0">
        <w:rPr>
          <w:rFonts w:ascii="Arial" w:hAnsi="Arial" w:cs="Arial"/>
          <w:sz w:val="28"/>
          <w:szCs w:val="28"/>
        </w:rPr>
        <w:t>án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bộ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công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chức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người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CF20F1" w:rsidRPr="008924E0">
        <w:rPr>
          <w:rFonts w:ascii="Arial" w:hAnsi="Arial" w:cs="Arial"/>
          <w:sz w:val="28"/>
          <w:szCs w:val="28"/>
        </w:rPr>
        <w:t>lao</w:t>
      </w:r>
      <w:proofErr w:type="spellEnd"/>
      <w:proofErr w:type="gram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động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TAND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Quận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1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vận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động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đóng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góp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giúp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hộ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gia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đình</w:t>
      </w:r>
      <w:proofErr w:type="spellEnd"/>
      <w:r w:rsidR="00B10F42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0F42" w:rsidRPr="008924E0">
        <w:rPr>
          <w:rFonts w:ascii="Arial" w:hAnsi="Arial" w:cs="Arial"/>
          <w:sz w:val="28"/>
          <w:szCs w:val="28"/>
        </w:rPr>
        <w:t>bà</w:t>
      </w:r>
      <w:proofErr w:type="spellEnd"/>
      <w:r w:rsidR="00B10F42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0F42" w:rsidRPr="008924E0">
        <w:rPr>
          <w:rFonts w:ascii="Arial" w:hAnsi="Arial" w:cs="Arial"/>
          <w:sz w:val="28"/>
          <w:szCs w:val="28"/>
        </w:rPr>
        <w:t>Trúc</w:t>
      </w:r>
      <w:proofErr w:type="spellEnd"/>
      <w:r w:rsidR="00B10F42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sửa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chữa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lại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căn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nhà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đảm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bảo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toàn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và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khang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trang</w:t>
      </w:r>
      <w:proofErr w:type="spellEnd"/>
      <w:r w:rsidR="00B10F42" w:rsidRPr="008924E0">
        <w:rPr>
          <w:rFonts w:ascii="Arial" w:hAnsi="Arial" w:cs="Arial"/>
          <w:sz w:val="28"/>
          <w:szCs w:val="28"/>
        </w:rPr>
        <w:t>.</w:t>
      </w:r>
    </w:p>
    <w:p w:rsidR="00CF20F1" w:rsidRPr="008924E0" w:rsidRDefault="00B10F42" w:rsidP="00B10F42">
      <w:pPr>
        <w:rPr>
          <w:rFonts w:ascii="Arial" w:hAnsi="Arial" w:cs="Arial"/>
          <w:sz w:val="28"/>
          <w:szCs w:val="28"/>
        </w:rPr>
      </w:pPr>
      <w:proofErr w:type="spellStart"/>
      <w:r w:rsidRPr="008924E0">
        <w:rPr>
          <w:rFonts w:ascii="Arial" w:hAnsi="Arial" w:cs="Arial"/>
          <w:sz w:val="28"/>
          <w:szCs w:val="28"/>
        </w:rPr>
        <w:t>T</w:t>
      </w:r>
      <w:r w:rsidR="00CF20F1" w:rsidRPr="008924E0">
        <w:rPr>
          <w:rFonts w:ascii="Arial" w:hAnsi="Arial" w:cs="Arial"/>
          <w:sz w:val="28"/>
          <w:szCs w:val="28"/>
        </w:rPr>
        <w:t>ổng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số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tiền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sửa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chữa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nhà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khoảng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r w:rsidR="00CF20F1" w:rsidRPr="008924E0">
        <w:rPr>
          <w:rFonts w:ascii="Arial" w:hAnsi="Arial" w:cs="Arial"/>
          <w:sz w:val="28"/>
          <w:szCs w:val="28"/>
        </w:rPr>
        <w:t>50</w:t>
      </w:r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triệu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đồng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do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cán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bộ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công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chức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người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0C75A3" w:rsidRPr="008924E0">
        <w:rPr>
          <w:rFonts w:ascii="Arial" w:hAnsi="Arial" w:cs="Arial"/>
          <w:sz w:val="28"/>
          <w:szCs w:val="28"/>
        </w:rPr>
        <w:t>lao</w:t>
      </w:r>
      <w:proofErr w:type="spellEnd"/>
      <w:proofErr w:type="gram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động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TAND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Quận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1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vận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động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đóng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góp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>.</w:t>
      </w:r>
    </w:p>
    <w:p w:rsidR="008924E0" w:rsidRPr="008924E0" w:rsidRDefault="008924E0" w:rsidP="008924E0">
      <w:pPr>
        <w:jc w:val="center"/>
        <w:rPr>
          <w:rFonts w:ascii="Arial" w:hAnsi="Arial" w:cs="Arial"/>
          <w:sz w:val="28"/>
          <w:szCs w:val="28"/>
        </w:rPr>
      </w:pPr>
      <w:r w:rsidRPr="008924E0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5F97422C" wp14:editId="48D27B55">
            <wp:extent cx="5972175" cy="44792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4E0" w:rsidRDefault="008924E0" w:rsidP="008924E0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8924E0">
        <w:rPr>
          <w:rFonts w:ascii="Arial" w:hAnsi="Arial" w:cs="Arial"/>
          <w:sz w:val="20"/>
          <w:szCs w:val="20"/>
        </w:rPr>
        <w:t>Ủy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ban MTTQ </w:t>
      </w:r>
      <w:proofErr w:type="spellStart"/>
      <w:r w:rsidRPr="008924E0">
        <w:rPr>
          <w:rFonts w:ascii="Arial" w:hAnsi="Arial" w:cs="Arial"/>
          <w:sz w:val="20"/>
          <w:szCs w:val="20"/>
        </w:rPr>
        <w:t>Việt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Nam </w:t>
      </w:r>
      <w:proofErr w:type="spellStart"/>
      <w:r w:rsidRPr="008924E0">
        <w:rPr>
          <w:rFonts w:ascii="Arial" w:hAnsi="Arial" w:cs="Arial"/>
          <w:sz w:val="20"/>
          <w:szCs w:val="20"/>
        </w:rPr>
        <w:t>Quận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1, </w:t>
      </w:r>
      <w:proofErr w:type="spellStart"/>
      <w:r w:rsidRPr="008924E0">
        <w:rPr>
          <w:rFonts w:ascii="Arial" w:hAnsi="Arial" w:cs="Arial"/>
          <w:sz w:val="20"/>
          <w:szCs w:val="20"/>
        </w:rPr>
        <w:t>Đảng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4E0">
        <w:rPr>
          <w:rFonts w:ascii="Arial" w:hAnsi="Arial" w:cs="Arial"/>
          <w:sz w:val="20"/>
          <w:szCs w:val="20"/>
        </w:rPr>
        <w:t>ủy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, UBND, </w:t>
      </w:r>
      <w:proofErr w:type="spellStart"/>
      <w:r w:rsidRPr="008924E0">
        <w:rPr>
          <w:rFonts w:ascii="Arial" w:hAnsi="Arial" w:cs="Arial"/>
          <w:sz w:val="20"/>
          <w:szCs w:val="20"/>
        </w:rPr>
        <w:t>Ủy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ban MTTQ </w:t>
      </w:r>
      <w:proofErr w:type="spellStart"/>
      <w:r w:rsidRPr="008924E0">
        <w:rPr>
          <w:rFonts w:ascii="Arial" w:hAnsi="Arial" w:cs="Arial"/>
          <w:sz w:val="20"/>
          <w:szCs w:val="20"/>
        </w:rPr>
        <w:t>Việt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Nam </w:t>
      </w:r>
      <w:proofErr w:type="spellStart"/>
      <w:r w:rsidRPr="008924E0">
        <w:rPr>
          <w:rFonts w:ascii="Arial" w:hAnsi="Arial" w:cs="Arial"/>
          <w:sz w:val="20"/>
          <w:szCs w:val="20"/>
        </w:rPr>
        <w:t>phường</w:t>
      </w:r>
      <w:proofErr w:type="spellEnd"/>
    </w:p>
    <w:p w:rsidR="008924E0" w:rsidRPr="008924E0" w:rsidRDefault="008924E0" w:rsidP="008924E0">
      <w:pPr>
        <w:jc w:val="center"/>
        <w:rPr>
          <w:rFonts w:ascii="Arial" w:hAnsi="Arial" w:cs="Arial"/>
          <w:sz w:val="20"/>
          <w:szCs w:val="20"/>
        </w:rPr>
      </w:pPr>
      <w:r w:rsidRPr="008924E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924E0">
        <w:rPr>
          <w:rFonts w:ascii="Arial" w:hAnsi="Arial" w:cs="Arial"/>
          <w:sz w:val="20"/>
          <w:szCs w:val="20"/>
        </w:rPr>
        <w:t>trao</w:t>
      </w:r>
      <w:proofErr w:type="spellEnd"/>
      <w:proofErr w:type="gramEnd"/>
      <w:r w:rsidRPr="00892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4E0">
        <w:rPr>
          <w:rFonts w:ascii="Arial" w:hAnsi="Arial" w:cs="Arial"/>
          <w:sz w:val="20"/>
          <w:szCs w:val="20"/>
        </w:rPr>
        <w:t>quà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4E0">
        <w:rPr>
          <w:rFonts w:ascii="Arial" w:hAnsi="Arial" w:cs="Arial"/>
          <w:sz w:val="20"/>
          <w:szCs w:val="20"/>
        </w:rPr>
        <w:t>cho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4E0">
        <w:rPr>
          <w:rFonts w:ascii="Arial" w:hAnsi="Arial" w:cs="Arial"/>
          <w:sz w:val="20"/>
          <w:szCs w:val="20"/>
        </w:rPr>
        <w:t>gia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4E0">
        <w:rPr>
          <w:rFonts w:ascii="Arial" w:hAnsi="Arial" w:cs="Arial"/>
          <w:sz w:val="20"/>
          <w:szCs w:val="20"/>
        </w:rPr>
        <w:t>đình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4E0">
        <w:rPr>
          <w:rFonts w:ascii="Arial" w:hAnsi="Arial" w:cs="Arial"/>
          <w:sz w:val="20"/>
          <w:szCs w:val="20"/>
        </w:rPr>
        <w:t>bà</w:t>
      </w:r>
      <w:proofErr w:type="spellEnd"/>
      <w:r w:rsidRPr="00892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4E0">
        <w:rPr>
          <w:rFonts w:ascii="Arial" w:hAnsi="Arial" w:cs="Arial"/>
          <w:sz w:val="20"/>
          <w:szCs w:val="20"/>
        </w:rPr>
        <w:t>Trúc</w:t>
      </w:r>
      <w:proofErr w:type="spellEnd"/>
    </w:p>
    <w:p w:rsidR="00E4023E" w:rsidRPr="008924E0" w:rsidRDefault="00CF20F1" w:rsidP="00CF20F1">
      <w:pPr>
        <w:rPr>
          <w:rFonts w:ascii="Arial" w:hAnsi="Arial" w:cs="Arial"/>
          <w:sz w:val="28"/>
          <w:szCs w:val="28"/>
        </w:rPr>
      </w:pPr>
      <w:proofErr w:type="spellStart"/>
      <w:r w:rsidRPr="008924E0">
        <w:rPr>
          <w:rFonts w:ascii="Arial" w:hAnsi="Arial" w:cs="Arial"/>
          <w:sz w:val="28"/>
          <w:szCs w:val="28"/>
        </w:rPr>
        <w:t>Tại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buổi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bàn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giao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nhà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924E0">
        <w:rPr>
          <w:rFonts w:ascii="Arial" w:hAnsi="Arial" w:cs="Arial"/>
          <w:sz w:val="28"/>
          <w:szCs w:val="28"/>
        </w:rPr>
        <w:t>đại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diện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r w:rsidR="000C75A3" w:rsidRPr="008924E0">
        <w:rPr>
          <w:rFonts w:ascii="Arial" w:hAnsi="Arial" w:cs="Arial"/>
          <w:sz w:val="28"/>
          <w:szCs w:val="28"/>
        </w:rPr>
        <w:t>TAND</w:t>
      </w:r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Quận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8924E0">
        <w:rPr>
          <w:rFonts w:ascii="Arial" w:hAnsi="Arial" w:cs="Arial"/>
          <w:sz w:val="28"/>
          <w:szCs w:val="28"/>
        </w:rPr>
        <w:t>đã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trao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tặng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quà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là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tiền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mặt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5</w:t>
      </w:r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5A3" w:rsidRPr="008924E0">
        <w:rPr>
          <w:rFonts w:ascii="Arial" w:hAnsi="Arial" w:cs="Arial"/>
          <w:sz w:val="28"/>
          <w:szCs w:val="28"/>
        </w:rPr>
        <w:t>triệu</w:t>
      </w:r>
      <w:proofErr w:type="spellEnd"/>
      <w:r w:rsidR="000C75A3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đồng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và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đại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diện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Ủy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ban MTTQ </w:t>
      </w:r>
      <w:proofErr w:type="spellStart"/>
      <w:r w:rsidRPr="008924E0">
        <w:rPr>
          <w:rFonts w:ascii="Arial" w:hAnsi="Arial" w:cs="Arial"/>
          <w:sz w:val="28"/>
          <w:szCs w:val="28"/>
        </w:rPr>
        <w:t>Việt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Nam </w:t>
      </w:r>
      <w:proofErr w:type="spellStart"/>
      <w:r w:rsidRPr="008924E0">
        <w:rPr>
          <w:rFonts w:ascii="Arial" w:hAnsi="Arial" w:cs="Arial"/>
          <w:sz w:val="28"/>
          <w:szCs w:val="28"/>
        </w:rPr>
        <w:t>Quận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1, </w:t>
      </w:r>
      <w:proofErr w:type="spellStart"/>
      <w:r w:rsidRPr="008924E0">
        <w:rPr>
          <w:rFonts w:ascii="Arial" w:hAnsi="Arial" w:cs="Arial"/>
          <w:sz w:val="28"/>
          <w:szCs w:val="28"/>
        </w:rPr>
        <w:t>Đảng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ủy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, UBND, </w:t>
      </w:r>
      <w:proofErr w:type="spellStart"/>
      <w:r w:rsidRPr="008924E0">
        <w:rPr>
          <w:rFonts w:ascii="Arial" w:hAnsi="Arial" w:cs="Arial"/>
          <w:sz w:val="28"/>
          <w:szCs w:val="28"/>
        </w:rPr>
        <w:t>Ủy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ban MTTQ </w:t>
      </w:r>
      <w:proofErr w:type="spellStart"/>
      <w:r w:rsidRPr="008924E0">
        <w:rPr>
          <w:rFonts w:ascii="Arial" w:hAnsi="Arial" w:cs="Arial"/>
          <w:sz w:val="28"/>
          <w:szCs w:val="28"/>
        </w:rPr>
        <w:t>Việt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Nam </w:t>
      </w:r>
      <w:proofErr w:type="spellStart"/>
      <w:r w:rsidRPr="008924E0">
        <w:rPr>
          <w:rFonts w:ascii="Arial" w:hAnsi="Arial" w:cs="Arial"/>
          <w:sz w:val="28"/>
          <w:szCs w:val="28"/>
        </w:rPr>
        <w:t>phường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va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̀ </w:t>
      </w:r>
      <w:proofErr w:type="spellStart"/>
      <w:r w:rsidRPr="008924E0">
        <w:rPr>
          <w:rFonts w:ascii="Arial" w:hAnsi="Arial" w:cs="Arial"/>
          <w:sz w:val="28"/>
          <w:szCs w:val="28"/>
        </w:rPr>
        <w:t>các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đoàn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thê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̉ </w:t>
      </w:r>
      <w:proofErr w:type="spellStart"/>
      <w:r w:rsidRPr="008924E0">
        <w:rPr>
          <w:rFonts w:ascii="Arial" w:hAnsi="Arial" w:cs="Arial"/>
          <w:sz w:val="28"/>
          <w:szCs w:val="28"/>
        </w:rPr>
        <w:t>phường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đã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trao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những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phần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quà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thiết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4E0">
        <w:rPr>
          <w:rFonts w:ascii="Arial" w:hAnsi="Arial" w:cs="Arial"/>
          <w:sz w:val="28"/>
          <w:szCs w:val="28"/>
        </w:rPr>
        <w:t>thực</w:t>
      </w:r>
      <w:proofErr w:type="spellEnd"/>
      <w:r w:rsidR="00E4023E" w:rsidRPr="008924E0">
        <w:rPr>
          <w:rFonts w:ascii="Arial" w:hAnsi="Arial" w:cs="Arial"/>
          <w:sz w:val="28"/>
          <w:szCs w:val="28"/>
        </w:rPr>
        <w:t xml:space="preserve">. </w:t>
      </w:r>
    </w:p>
    <w:p w:rsidR="00C84A0C" w:rsidRPr="008924E0" w:rsidRDefault="00E4023E" w:rsidP="00CF20F1">
      <w:pPr>
        <w:rPr>
          <w:rFonts w:ascii="Arial" w:hAnsi="Arial" w:cs="Arial"/>
          <w:sz w:val="28"/>
          <w:szCs w:val="28"/>
        </w:rPr>
      </w:pPr>
      <w:proofErr w:type="gramStart"/>
      <w:r w:rsidRPr="008924E0">
        <w:rPr>
          <w:rFonts w:ascii="Arial" w:hAnsi="Arial" w:cs="Arial"/>
          <w:sz w:val="28"/>
          <w:szCs w:val="28"/>
        </w:rPr>
        <w:t xml:space="preserve">TAND </w:t>
      </w:r>
      <w:proofErr w:type="spellStart"/>
      <w:r w:rsidRPr="008924E0">
        <w:rPr>
          <w:rFonts w:ascii="Arial" w:hAnsi="Arial" w:cs="Arial"/>
          <w:sz w:val="28"/>
          <w:szCs w:val="28"/>
        </w:rPr>
        <w:t>quận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8924E0">
        <w:rPr>
          <w:rFonts w:ascii="Arial" w:hAnsi="Arial" w:cs="Arial"/>
          <w:sz w:val="28"/>
          <w:szCs w:val="28"/>
        </w:rPr>
        <w:t>mong</w:t>
      </w:r>
      <w:proofErr w:type="spellEnd"/>
      <w:r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bà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Cao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Thị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Thanh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Trúc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và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gia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đình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có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cuộc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sống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vui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vẻ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hạnh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phúc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trong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ngôi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nha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̀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được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sửa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chữa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20F1" w:rsidRPr="008924E0">
        <w:rPr>
          <w:rFonts w:ascii="Arial" w:hAnsi="Arial" w:cs="Arial"/>
          <w:sz w:val="28"/>
          <w:szCs w:val="28"/>
        </w:rPr>
        <w:t>mới</w:t>
      </w:r>
      <w:proofErr w:type="spellEnd"/>
      <w:r w:rsidR="00CF20F1" w:rsidRPr="008924E0">
        <w:rPr>
          <w:rFonts w:ascii="Arial" w:hAnsi="Arial" w:cs="Arial"/>
          <w:sz w:val="28"/>
          <w:szCs w:val="28"/>
        </w:rPr>
        <w:t>.</w:t>
      </w:r>
      <w:proofErr w:type="gramEnd"/>
    </w:p>
    <w:sectPr w:rsidR="00C84A0C" w:rsidRPr="008924E0" w:rsidSect="003501E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F469F"/>
    <w:multiLevelType w:val="hybridMultilevel"/>
    <w:tmpl w:val="5B1481BA"/>
    <w:lvl w:ilvl="0" w:tplc="1A70B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F1"/>
    <w:rsid w:val="00042EA2"/>
    <w:rsid w:val="000C75A3"/>
    <w:rsid w:val="00176F93"/>
    <w:rsid w:val="001E1444"/>
    <w:rsid w:val="001E5562"/>
    <w:rsid w:val="003501E5"/>
    <w:rsid w:val="00515D33"/>
    <w:rsid w:val="008924E0"/>
    <w:rsid w:val="008F6D67"/>
    <w:rsid w:val="00AB1FE7"/>
    <w:rsid w:val="00B10F42"/>
    <w:rsid w:val="00C84A0C"/>
    <w:rsid w:val="00C87354"/>
    <w:rsid w:val="00CF20F1"/>
    <w:rsid w:val="00DC2DC4"/>
    <w:rsid w:val="00E4023E"/>
    <w:rsid w:val="00E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51922-1762-45C6-B8E6-5DEDB6AC4F2E}"/>
</file>

<file path=customXml/itemProps2.xml><?xml version="1.0" encoding="utf-8"?>
<ds:datastoreItem xmlns:ds="http://schemas.openxmlformats.org/officeDocument/2006/customXml" ds:itemID="{1B4962F7-7085-46FF-BCF4-2648A581E1C3}"/>
</file>

<file path=customXml/itemProps3.xml><?xml version="1.0" encoding="utf-8"?>
<ds:datastoreItem xmlns:ds="http://schemas.openxmlformats.org/officeDocument/2006/customXml" ds:itemID="{219C879D-1797-4866-AE93-193C04477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tran le minh quang</cp:lastModifiedBy>
  <cp:revision>4</cp:revision>
  <dcterms:created xsi:type="dcterms:W3CDTF">2024-09-13T05:00:00Z</dcterms:created>
  <dcterms:modified xsi:type="dcterms:W3CDTF">2024-09-13T07:35:00Z</dcterms:modified>
</cp:coreProperties>
</file>